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20" w:lineRule="exact"/>
        <w:jc w:val="center"/>
        <w:rPr>
          <w:rFonts w:hint="eastAsia"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single"/>
          <w:lang w:val="en-US" w:eastAsia="zh-CN"/>
        </w:rPr>
        <w:t>健康学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lang w:val="en-US" w:eastAsia="zh-CN"/>
        </w:rPr>
        <w:t>院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lang w:val="en-US" w:eastAsia="zh-CN"/>
        </w:rPr>
        <w:t>2020-2021学年“五四”评优汇总表</w:t>
      </w:r>
    </w:p>
    <w:tbl>
      <w:tblPr>
        <w:tblStyle w:val="2"/>
        <w:tblW w:w="8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226"/>
        <w:gridCol w:w="1867"/>
        <w:gridCol w:w="1987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奖项名称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班   级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优秀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学生干部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杨雨龙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 1班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G190508053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刘璇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 1班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G190508033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李亦菲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19护理4班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G190508195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王宇辉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G190508474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石嘉琦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19护理13班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G190504005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田邢宝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19中医1班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G190507048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吴婉君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19护理6班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G190508317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常丹丹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19护理5班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G190508226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王琪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G190508472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朱慧陟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19中医2班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G190507106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刘艳冰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19护理8班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G190508406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王宇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19护理8班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G190508421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张慧敏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G190508480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0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团学工作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积极分子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孙晓雪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G190508187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赵薇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20药品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2001班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G2010050147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史悦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2002班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G2010010220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贾晓丹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2005班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G2010010514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王永梅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2008班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G2010010825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赵璐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G2010011038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杨璇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2011班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牛之涵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2012班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G2010011225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冀秋月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20护理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2014班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G2010011412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0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徐萍</w:t>
            </w:r>
          </w:p>
        </w:tc>
        <w:tc>
          <w:tcPr>
            <w:tcW w:w="18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20中医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2002班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G2020020226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/>
    <w:tbl>
      <w:tblPr>
        <w:tblStyle w:val="2"/>
        <w:tblW w:w="8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00"/>
        <w:gridCol w:w="1840"/>
        <w:gridCol w:w="200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毛金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20本护理2001班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Ｚ2010010127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郭朋华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20中医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G2010020305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郝浩凯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20护理本2002班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Z2010010206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韩子歆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20护理本2003班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Z2010010314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陈淼田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20护理本2006班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Z2010010602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武晨东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20护理本2007班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Z2010010738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优秀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青年志愿者</w:t>
            </w: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刘璇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G190508033</w:t>
            </w:r>
          </w:p>
        </w:tc>
        <w:tc>
          <w:tcPr>
            <w:tcW w:w="1253" w:type="dxa"/>
            <w:vMerge w:val="restart"/>
            <w:noWrap w:val="0"/>
            <w:vAlign w:val="top"/>
          </w:tcPr>
          <w:p>
            <w:pPr>
              <w:spacing w:line="72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720" w:lineRule="auto"/>
              <w:jc w:val="center"/>
              <w:rPr>
                <w:rFonts w:hint="default" w:ascii="仿宋_GB2312" w:hAnsi="宋体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41人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杨雨龙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G190508053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姜小凤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G190508076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G190508081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孟萧逸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19护理3班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G190508141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李子涵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G190508458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张慧敏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G190508480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李瑞昕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19护理11班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G190508590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韩也沛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19护理11班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G190508547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郭海洋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19护理12班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G190508599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陈凯琼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19中医1班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G190507028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唐丽英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Hans"/>
              </w:rPr>
              <w:t>2005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G2010010524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孙吕宁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20护理专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2007班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/>
              </w:rPr>
              <w:t>G2010030108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王馨苑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20护理专2009班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G2010010925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张馨丹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护理专2010班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G2010011034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祖晓荣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护理专2010班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G2010011041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贺燕飞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20护理专2011班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G2010011111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侯可凡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20护理专2012班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G2010011211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李彦驹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20护理专2012班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G2010011219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何琪睿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20食品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2001班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G2010040103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张婷薇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20药品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G2010050142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李艺茹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20药品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G2010050112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曹丽敏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20护理专2014班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G2010011402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郝海玲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20护理专2014班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G2010011408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耿娇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20护理专2016班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G2010011609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羽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奎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20中医专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2002班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G2010020205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柏欣汝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20本护理2001班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Ｚ2010010102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张礼楠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Z2010010241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李榕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20本护理2002班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Z2010010211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陈娇娇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20本护理2003班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Z2010010303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崔钰垚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20本护理2003班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Z2010010307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刘源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20本护理2004班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Z2010010422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韩颖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20本护理2004班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Z2010010407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苏建辉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20本护理2005班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Z2010010526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王超颖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20本护理2005班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Z2010010529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路皦源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本护理2006班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Z2010010623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温鑫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本护理2006班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Z2010010634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贺昌鑫</w:t>
            </w:r>
          </w:p>
        </w:tc>
        <w:tc>
          <w:tcPr>
            <w:tcW w:w="184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20护理本2008班</w:t>
            </w:r>
          </w:p>
        </w:tc>
        <w:tc>
          <w:tcPr>
            <w:tcW w:w="200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Z2010010808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翟辰丽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20护理本2009班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Z2010010933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李泽茜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20护理本2009班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Z2010010913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  <w:t>优秀团员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杨韬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G190508052</w:t>
            </w:r>
          </w:p>
        </w:tc>
        <w:tc>
          <w:tcPr>
            <w:tcW w:w="1253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91人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白娅鸽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G190508012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姜小凤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G190508076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郝羽飞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G190508073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G190508168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董景云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G190508124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石宇欣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G1905008205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白云霞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G190508173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冯亮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G190508231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田文慧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G190508257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张晓敏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G190508326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胡安霞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G190508290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贾慧如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G190508346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张琦琦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G190508381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武重阳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G190508424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宋国英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G190508414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G190508485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李鑫宇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G190508455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张英辉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19护理10班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G190508535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张诗瑶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19护理10班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G190508532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李欣璐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G190508557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常悦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G190508541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刘淑平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G190508614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宋倩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G190508621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赵建伟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19护理13班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G190509009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杨舒娟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G190507059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刘众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G190507042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袁长征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G190507100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薛秀璇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G190507097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王佳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G190507139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杨炎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19中医3班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G190507144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刘亚楠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G2010010119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梁博翔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G2010010116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许晶晶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G2010010231</w:t>
            </w:r>
          </w:p>
        </w:tc>
        <w:tc>
          <w:tcPr>
            <w:tcW w:w="1253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张蕊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G2010010240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2010010341</w:t>
            </w:r>
          </w:p>
        </w:tc>
        <w:tc>
          <w:tcPr>
            <w:tcW w:w="1253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魏嘉欣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2010010333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贾腾辉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G2010010415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周强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G2010010441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唐丽英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20专护理2005班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G2010010524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武菲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20专护理2005班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G2010010532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亢美琪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G2010010616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石俊芳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G2010010623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528"/>
              </w:tabs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赵艳艳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/>
              </w:rPr>
              <w:t>2007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G2010010720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张婧一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G2010010709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雷洁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G2010010804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蔺麟杰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G2010010821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王馨苑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G2010010925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滑娜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G2010010909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秦娜娜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20专护理2010班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G2010011022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吕吉祥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20专护理2010班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G2010011018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苏健杰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G2010011127</w:t>
            </w: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高丹妮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G20100111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贾延飞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G2010011215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闫慧芳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G2010011231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张俊艳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G2010011342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张旗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20专护理2013班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default" w:ascii="仿宋_GB2312" w:hAnsi="宋体" w:eastAsia="仿宋_GB2312"/>
                <w:color w:val="auto"/>
                <w:szCs w:val="21"/>
                <w:lang w:val="en-US"/>
              </w:rPr>
              <w:t>G2010011345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王敏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20专护理2014班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G2010011428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许颖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>G20100114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崔艺汶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G2010011502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闫锦帅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G2010011527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刘庆林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G2010011619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孙美云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20专护理2016班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G2010011630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宁凯达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20专药品2001班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G2010050119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李艺茹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20专药品2001班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G2010050112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张振宇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20专食品2001班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G2010040118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张雨润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20专食品2001班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G2010040117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焦金露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G2010020112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文浩宇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G2010020130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王彪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G2010020219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赵华云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G2010020239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杨锦霞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G2010020328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魏瑞祥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20专中医2003班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G2010020327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郅雅琴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Ｚ2010010146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杨佳蓉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20本护理2001班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Ｚ2010010138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吴昌碧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Z2010010233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宁若怡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20本护理2002班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Z2010010222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贾冰金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Z2010010347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王孟月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20本护理2003班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Z20100103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杨景凌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Z2010010437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阴奕锦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20本护理2004班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Z2010010438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周雅洁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Z2010010544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韩钰嘉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20本护理2005班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Z2010010512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俞悦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Z2010010644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路皦源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20本护理2006班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/>
              </w:rPr>
              <w:t>Z2010010623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李正平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Z2010010720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鲍子俊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20本护理2007班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Z2010010701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李振辉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Z2010010818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贺昌鑫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20本护理2008班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Z2010010808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郭姚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Z2010010907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20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张思霞</w:t>
            </w:r>
          </w:p>
        </w:tc>
        <w:tc>
          <w:tcPr>
            <w:tcW w:w="184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20本护理2009班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Z2010010936</w:t>
            </w:r>
          </w:p>
        </w:tc>
        <w:tc>
          <w:tcPr>
            <w:tcW w:w="125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before="156" w:beforeLines="50" w:after="156" w:afterLines="50" w:line="420" w:lineRule="exact"/>
        <w:jc w:val="center"/>
        <w:rPr>
          <w:rFonts w:hint="default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6"/>
          <w:szCs w:val="36"/>
          <w:u w:val="none"/>
          <w:lang w:val="en-US" w:eastAsia="zh-CN"/>
        </w:rPr>
        <w:t>校园之星总汇表</w:t>
      </w:r>
    </w:p>
    <w:tbl>
      <w:tblPr>
        <w:tblStyle w:val="2"/>
        <w:tblW w:w="8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573"/>
        <w:gridCol w:w="1896"/>
        <w:gridCol w:w="155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  <w:t>校园之星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称号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文艺之星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文艺之星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19中医1班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田邢宝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文艺之星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19护理7班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孙家辉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文艺之星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20本护理2003班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郭凯慧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技能之星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技能之星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19护理1班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刘璇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技能之星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20专护理2003班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杨福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19护理1班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崔玮清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  <w:t>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19护理6班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胡安霞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19护理6班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王亭丹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19护理8班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薛文静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19护理8班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李丽花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孙晓雪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19护理11班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武宏敬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体育之星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19中医3班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任泽彬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restart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20本护理2003班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李钰姝</w:t>
            </w:r>
          </w:p>
        </w:tc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22人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20本护理2004班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许艺馨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20本护理2005班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姚雨红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20本护理2005班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程帅心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20本护理2006班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崔婷婷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20本护理2009班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李泽茜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20专护理2007班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赵艳艳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20专护理2007班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张婧一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20专护理2007班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闫高峰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专护理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Hans"/>
              </w:rPr>
              <w:t>2007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雷洁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宋体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周培莹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杨坤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王馨苑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Hans"/>
              </w:rPr>
              <w:t>护理专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2009班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滑娜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董柯棋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秦娜娜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赵璐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王娜娜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郝雨轩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20护理专2010班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吕吉祥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20护理专2012班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乔佳男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906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读书之星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20护理专2012班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宋宇颖</w:t>
            </w:r>
          </w:p>
        </w:tc>
        <w:tc>
          <w:tcPr>
            <w:tcW w:w="1231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Cs w:val="21"/>
                <w:lang w:val="en-US" w:eastAsia="zh-CN"/>
              </w:rPr>
            </w:pPr>
          </w:p>
        </w:tc>
      </w:tr>
    </w:tbl>
    <w:p/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16C58"/>
    <w:rsid w:val="01650924"/>
    <w:rsid w:val="07B16C58"/>
    <w:rsid w:val="11570C5C"/>
    <w:rsid w:val="11D611A5"/>
    <w:rsid w:val="14232C7D"/>
    <w:rsid w:val="16866E27"/>
    <w:rsid w:val="18612BEE"/>
    <w:rsid w:val="252431BF"/>
    <w:rsid w:val="35195701"/>
    <w:rsid w:val="378F35E2"/>
    <w:rsid w:val="3BD25AC4"/>
    <w:rsid w:val="3F9C041A"/>
    <w:rsid w:val="49103BBF"/>
    <w:rsid w:val="4EA477A5"/>
    <w:rsid w:val="55920E03"/>
    <w:rsid w:val="56A757C7"/>
    <w:rsid w:val="5F190592"/>
    <w:rsid w:val="6984755D"/>
    <w:rsid w:val="69A94322"/>
    <w:rsid w:val="7A614C8D"/>
    <w:rsid w:val="7D121F93"/>
    <w:rsid w:val="7F1B08A5"/>
    <w:rsid w:val="7F720275"/>
    <w:rsid w:val="83DF9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2021-04-19T14:11:00Z</dcterms:created>
  <dc:creator>温柔</dc:creator>
  <cp:lastModifiedBy>李慧</cp:lastModifiedBy>
  <dcterms:modified xsi:type="dcterms:W3CDTF">2021-04-20T10:26:16Z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59CBAB453FEE431381B77CA2E3217027</vt:lpwstr>
  </property>
</Properties>
</file>